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09" w:rsidRPr="00A42146" w:rsidRDefault="00965A09" w:rsidP="00965A09">
      <w:pPr>
        <w:spacing w:after="0" w:line="240" w:lineRule="auto"/>
        <w:ind w:firstLine="426"/>
        <w:rPr>
          <w:sz w:val="32"/>
          <w:szCs w:val="32"/>
        </w:rPr>
      </w:pPr>
      <w:r w:rsidRPr="00A9617D">
        <w:rPr>
          <w:sz w:val="32"/>
          <w:szCs w:val="32"/>
        </w:rPr>
        <w:t>В инструкции приводятся типичные настройки роутера, которые прои</w:t>
      </w:r>
      <w:r w:rsidRPr="00A9617D">
        <w:rPr>
          <w:sz w:val="32"/>
          <w:szCs w:val="32"/>
        </w:rPr>
        <w:t>з</w:t>
      </w:r>
      <w:r w:rsidRPr="00A9617D">
        <w:rPr>
          <w:sz w:val="32"/>
          <w:szCs w:val="32"/>
        </w:rPr>
        <w:t xml:space="preserve">водят </w:t>
      </w:r>
      <w:r w:rsidRPr="00A42146">
        <w:rPr>
          <w:sz w:val="32"/>
          <w:szCs w:val="32"/>
        </w:rPr>
        <w:t xml:space="preserve">наши специалисты в офисе нашей компании. </w:t>
      </w:r>
    </w:p>
    <w:p w:rsidR="00965A09" w:rsidRDefault="00965A09" w:rsidP="00965A09">
      <w:pPr>
        <w:spacing w:after="0" w:line="240" w:lineRule="auto"/>
        <w:ind w:firstLine="426"/>
        <w:rPr>
          <w:sz w:val="32"/>
          <w:szCs w:val="32"/>
        </w:rPr>
      </w:pPr>
      <w:r w:rsidRPr="00A42146">
        <w:rPr>
          <w:sz w:val="32"/>
          <w:szCs w:val="32"/>
        </w:rPr>
        <w:t>Перед н</w:t>
      </w:r>
      <w:r>
        <w:rPr>
          <w:sz w:val="32"/>
          <w:szCs w:val="32"/>
        </w:rPr>
        <w:t>ачалом настройки убедитесь, что:</w:t>
      </w:r>
    </w:p>
    <w:p w:rsidR="00965A09" w:rsidRPr="00A42146" w:rsidRDefault="00965A09" w:rsidP="00965A0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sz w:val="32"/>
          <w:szCs w:val="32"/>
        </w:rPr>
      </w:pPr>
      <w:proofErr w:type="spellStart"/>
      <w:r w:rsidRPr="00A42146">
        <w:rPr>
          <w:sz w:val="32"/>
          <w:szCs w:val="32"/>
        </w:rPr>
        <w:t>маршрутизатор</w:t>
      </w:r>
      <w:proofErr w:type="spellEnd"/>
      <w:r w:rsidRPr="00A42146">
        <w:rPr>
          <w:sz w:val="32"/>
          <w:szCs w:val="32"/>
        </w:rPr>
        <w:t xml:space="preserve"> действительно </w:t>
      </w:r>
      <w:proofErr w:type="gramStart"/>
      <w:r w:rsidRPr="00A42146">
        <w:rPr>
          <w:sz w:val="32"/>
          <w:szCs w:val="32"/>
        </w:rPr>
        <w:t>подключен</w:t>
      </w:r>
      <w:proofErr w:type="gramEnd"/>
      <w:r w:rsidRPr="00A42146">
        <w:rPr>
          <w:sz w:val="32"/>
          <w:szCs w:val="32"/>
        </w:rPr>
        <w:t xml:space="preserve"> к компьютеру. Для этого соединения используется кабель </w:t>
      </w:r>
      <w:proofErr w:type="spellStart"/>
      <w:r w:rsidRPr="00A42146">
        <w:rPr>
          <w:sz w:val="32"/>
          <w:szCs w:val="32"/>
        </w:rPr>
        <w:t>Ethernet</w:t>
      </w:r>
      <w:proofErr w:type="spellEnd"/>
      <w:r w:rsidRPr="00A42146">
        <w:rPr>
          <w:sz w:val="32"/>
          <w:szCs w:val="32"/>
        </w:rPr>
        <w:t xml:space="preserve"> из комплекта поставки, к</w:t>
      </w:r>
      <w:r w:rsidRPr="00A42146">
        <w:rPr>
          <w:sz w:val="32"/>
          <w:szCs w:val="32"/>
        </w:rPr>
        <w:t>о</w:t>
      </w:r>
      <w:r w:rsidRPr="00A42146">
        <w:rPr>
          <w:sz w:val="32"/>
          <w:szCs w:val="32"/>
        </w:rPr>
        <w:t>торый с одной стороны должен быть подключен к любому свободн</w:t>
      </w:r>
      <w:r w:rsidRPr="00A42146">
        <w:rPr>
          <w:sz w:val="32"/>
          <w:szCs w:val="32"/>
        </w:rPr>
        <w:t>о</w:t>
      </w:r>
      <w:r w:rsidRPr="00A42146">
        <w:rPr>
          <w:sz w:val="32"/>
          <w:szCs w:val="32"/>
        </w:rPr>
        <w:t xml:space="preserve">му LAN-порту на </w:t>
      </w:r>
      <w:proofErr w:type="spellStart"/>
      <w:r w:rsidRPr="00A42146">
        <w:rPr>
          <w:sz w:val="32"/>
          <w:szCs w:val="32"/>
        </w:rPr>
        <w:t>маршрутизаторе</w:t>
      </w:r>
      <w:proofErr w:type="spellEnd"/>
      <w:r w:rsidRPr="00A42146">
        <w:rPr>
          <w:sz w:val="32"/>
          <w:szCs w:val="32"/>
        </w:rPr>
        <w:t>, а с другой – к сетевому адаптеру компьютера</w:t>
      </w:r>
    </w:p>
    <w:p w:rsidR="00965A09" w:rsidRPr="00A42146" w:rsidRDefault="00965A09" w:rsidP="00965A0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sz w:val="32"/>
          <w:szCs w:val="32"/>
        </w:rPr>
      </w:pPr>
      <w:r w:rsidRPr="00A42146">
        <w:rPr>
          <w:sz w:val="32"/>
          <w:szCs w:val="32"/>
        </w:rPr>
        <w:t>ваш компьютер настроен на автомат</w:t>
      </w:r>
      <w:r w:rsidRPr="00A42146">
        <w:rPr>
          <w:sz w:val="32"/>
          <w:szCs w:val="32"/>
        </w:rPr>
        <w:t>и</w:t>
      </w:r>
      <w:r w:rsidRPr="00A42146">
        <w:rPr>
          <w:sz w:val="32"/>
          <w:szCs w:val="32"/>
        </w:rPr>
        <w:t>ческое получение IP-адреса. </w:t>
      </w:r>
    </w:p>
    <w:p w:rsidR="00965A09" w:rsidRDefault="00965A09" w:rsidP="00965A09">
      <w:pPr>
        <w:spacing w:after="0" w:line="240" w:lineRule="auto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295775" cy="4800600"/>
            <wp:effectExtent l="19050" t="0" r="9525" b="0"/>
            <wp:docPr id="3" name="Рисунок 1" descr="https://www.dlink.ru/up/support/FAQ/Routers/anweb/PPPoE_setting_anweb_01_.jpg?1497341303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link.ru/up/support/FAQ/Routers/anweb/PPPoE_setting_anweb_01_.jpg?149734130307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A09" w:rsidRDefault="00965A09" w:rsidP="00965A09">
      <w:pPr>
        <w:spacing w:after="0" w:line="240" w:lineRule="auto"/>
        <w:rPr>
          <w:sz w:val="32"/>
          <w:szCs w:val="32"/>
        </w:rPr>
      </w:pPr>
      <w:r w:rsidRPr="00A42146">
        <w:rPr>
          <w:sz w:val="32"/>
          <w:szCs w:val="32"/>
        </w:rPr>
        <w:t>Переходим к настройке.</w:t>
      </w:r>
    </w:p>
    <w:p w:rsidR="00965A09" w:rsidRDefault="00965A09">
      <w:pPr>
        <w:spacing w:after="0" w:line="240" w:lineRule="auto"/>
        <w:ind w:left="164" w:right="130" w:firstLine="425"/>
        <w:jc w:val="both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965A09" w:rsidRPr="00A42146" w:rsidRDefault="00965A09" w:rsidP="00965A09">
      <w:pPr>
        <w:numPr>
          <w:ilvl w:val="0"/>
          <w:numId w:val="2"/>
        </w:numPr>
        <w:spacing w:after="0" w:line="240" w:lineRule="auto"/>
        <w:ind w:left="0" w:firstLine="709"/>
        <w:rPr>
          <w:sz w:val="32"/>
          <w:szCs w:val="32"/>
        </w:rPr>
      </w:pPr>
      <w:r w:rsidRPr="00A42146">
        <w:rPr>
          <w:sz w:val="32"/>
          <w:szCs w:val="32"/>
        </w:rPr>
        <w:lastRenderedPageBreak/>
        <w:t xml:space="preserve">Обратитесь к Web-интерфейсу </w:t>
      </w:r>
      <w:proofErr w:type="spellStart"/>
      <w:r w:rsidRPr="00A42146">
        <w:rPr>
          <w:sz w:val="32"/>
          <w:szCs w:val="32"/>
        </w:rPr>
        <w:t>маршрутизатора</w:t>
      </w:r>
      <w:proofErr w:type="spellEnd"/>
      <w:r w:rsidRPr="00A42146">
        <w:rPr>
          <w:sz w:val="32"/>
          <w:szCs w:val="32"/>
        </w:rPr>
        <w:t>. Для этого в а</w:t>
      </w:r>
      <w:r w:rsidRPr="00A42146">
        <w:rPr>
          <w:sz w:val="32"/>
          <w:szCs w:val="32"/>
        </w:rPr>
        <w:t>д</w:t>
      </w:r>
      <w:r w:rsidRPr="00A42146">
        <w:rPr>
          <w:sz w:val="32"/>
          <w:szCs w:val="32"/>
        </w:rPr>
        <w:t>ресной строке браузера введите 192.168.0.1 и нажмите клавишу </w:t>
      </w:r>
      <w:proofErr w:type="spellStart"/>
      <w:r w:rsidRPr="00A42146">
        <w:rPr>
          <w:sz w:val="32"/>
          <w:szCs w:val="32"/>
        </w:rPr>
        <w:t>Enter</w:t>
      </w:r>
      <w:proofErr w:type="spellEnd"/>
      <w:r w:rsidRPr="00A42146">
        <w:rPr>
          <w:sz w:val="32"/>
          <w:szCs w:val="32"/>
        </w:rPr>
        <w:t xml:space="preserve">. </w:t>
      </w:r>
      <w:r>
        <w:rPr>
          <w:sz w:val="32"/>
          <w:szCs w:val="32"/>
        </w:rPr>
        <w:t>При первом подключении роутер запросит у вас пароль к настройкам роутера. Введите его и подтвердите в следующем поле. Затем нажимаем</w:t>
      </w:r>
      <w:proofErr w:type="gramStart"/>
      <w:r>
        <w:rPr>
          <w:sz w:val="32"/>
          <w:szCs w:val="32"/>
        </w:rPr>
        <w:t xml:space="preserve"> </w:t>
      </w:r>
      <w:r w:rsidRPr="00965A09">
        <w:rPr>
          <w:b/>
          <w:sz w:val="32"/>
          <w:szCs w:val="32"/>
        </w:rPr>
        <w:t>П</w:t>
      </w:r>
      <w:proofErr w:type="gramEnd"/>
      <w:r w:rsidRPr="00965A09">
        <w:rPr>
          <w:b/>
          <w:sz w:val="32"/>
          <w:szCs w:val="32"/>
        </w:rPr>
        <w:t>риступи</w:t>
      </w:r>
      <w:r>
        <w:rPr>
          <w:b/>
          <w:sz w:val="32"/>
          <w:szCs w:val="32"/>
        </w:rPr>
        <w:t>м</w:t>
      </w:r>
      <w:r w:rsidRPr="00965A09">
        <w:rPr>
          <w:b/>
          <w:sz w:val="32"/>
          <w:szCs w:val="32"/>
        </w:rPr>
        <w:t xml:space="preserve"> к работе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</w:rPr>
        <w:br/>
      </w:r>
      <w:r>
        <w:rPr>
          <w:noProof/>
          <w:lang w:eastAsia="ru-RU"/>
        </w:rPr>
        <w:drawing>
          <wp:inline distT="0" distB="0" distL="0" distR="0">
            <wp:extent cx="7021195" cy="3947495"/>
            <wp:effectExtent l="19050" t="0" r="8255" b="0"/>
            <wp:docPr id="1" name="Рисунок 1" descr="https://lk.real.su/img/routers/tp_link/tp-link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k.real.su/img/routers/tp_link/tp-link/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394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A09" w:rsidRDefault="00965A09">
      <w:pPr>
        <w:rPr>
          <w:rFonts w:ascii="Manrope" w:hAnsi="Manrope"/>
          <w:color w:val="222222"/>
          <w:shd w:val="clear" w:color="auto" w:fill="FFFFFF"/>
        </w:rPr>
      </w:pPr>
    </w:p>
    <w:p w:rsidR="00A115B6" w:rsidRPr="00965A09" w:rsidRDefault="00965A09">
      <w:pPr>
        <w:rPr>
          <w:sz w:val="32"/>
          <w:szCs w:val="32"/>
        </w:rPr>
      </w:pPr>
      <w:r w:rsidRPr="00965A09">
        <w:rPr>
          <w:sz w:val="32"/>
          <w:szCs w:val="32"/>
        </w:rPr>
        <w:t>2. В следующем окне ставим галочку «Я не нашел подходящих настроек» и нажимаем «Далее»</w:t>
      </w:r>
    </w:p>
    <w:p w:rsidR="00965A09" w:rsidRDefault="00965A09">
      <w:r>
        <w:rPr>
          <w:noProof/>
          <w:lang w:eastAsia="ru-RU"/>
        </w:rPr>
        <w:drawing>
          <wp:inline distT="0" distB="0" distL="0" distR="0">
            <wp:extent cx="7021195" cy="3947495"/>
            <wp:effectExtent l="19050" t="0" r="8255" b="0"/>
            <wp:docPr id="4" name="Рисунок 4" descr="https://lk.real.su/img/routers/tp_link/tp-link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k.real.su/img/routers/tp_link/tp-link/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394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A09" w:rsidRDefault="00965A09"/>
    <w:p w:rsidR="00E274C0" w:rsidRDefault="00E274C0">
      <w:pPr>
        <w:rPr>
          <w:sz w:val="32"/>
          <w:szCs w:val="32"/>
        </w:rPr>
      </w:pPr>
    </w:p>
    <w:p w:rsidR="00965A09" w:rsidRPr="00965A09" w:rsidRDefault="00965A09">
      <w:pPr>
        <w:rPr>
          <w:sz w:val="32"/>
          <w:szCs w:val="32"/>
        </w:rPr>
      </w:pPr>
      <w:r w:rsidRPr="00965A09">
        <w:rPr>
          <w:sz w:val="32"/>
          <w:szCs w:val="32"/>
        </w:rPr>
        <w:t xml:space="preserve">3. Выбираем </w:t>
      </w:r>
      <w:proofErr w:type="spellStart"/>
      <w:r w:rsidRPr="00965A09">
        <w:rPr>
          <w:sz w:val="32"/>
          <w:szCs w:val="32"/>
        </w:rPr>
        <w:t>PPPoE</w:t>
      </w:r>
      <w:proofErr w:type="spellEnd"/>
      <w:r w:rsidRPr="00965A09">
        <w:rPr>
          <w:sz w:val="32"/>
          <w:szCs w:val="32"/>
        </w:rPr>
        <w:t>/</w:t>
      </w:r>
      <w:proofErr w:type="spellStart"/>
      <w:r w:rsidRPr="00965A09">
        <w:rPr>
          <w:sz w:val="32"/>
          <w:szCs w:val="32"/>
        </w:rPr>
        <w:t>PPPoE</w:t>
      </w:r>
      <w:proofErr w:type="spellEnd"/>
      <w:r w:rsidRPr="00965A09">
        <w:rPr>
          <w:sz w:val="32"/>
          <w:szCs w:val="32"/>
        </w:rPr>
        <w:t xml:space="preserve"> Россия, нажимаем «Далее»</w:t>
      </w:r>
    </w:p>
    <w:p w:rsidR="00965A09" w:rsidRDefault="00965A09">
      <w:r>
        <w:rPr>
          <w:noProof/>
          <w:lang w:eastAsia="ru-RU"/>
        </w:rPr>
        <w:drawing>
          <wp:inline distT="0" distB="0" distL="0" distR="0">
            <wp:extent cx="7021195" cy="3947495"/>
            <wp:effectExtent l="19050" t="0" r="8255" b="0"/>
            <wp:docPr id="7" name="Рисунок 7" descr="https://lk.real.su/img/routers/tp_link/tp-link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k.real.su/img/routers/tp_link/tp-link/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394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4C0" w:rsidRDefault="00E274C0">
      <w:pPr>
        <w:rPr>
          <w:sz w:val="32"/>
          <w:szCs w:val="32"/>
        </w:rPr>
      </w:pPr>
    </w:p>
    <w:p w:rsidR="00965A09" w:rsidRPr="00965A09" w:rsidRDefault="00965A09">
      <w:pPr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Pr="00965A09">
        <w:rPr>
          <w:sz w:val="32"/>
          <w:szCs w:val="32"/>
        </w:rPr>
        <w:t>В поле «Имя пользователя» вводим свой логин, в поле «Пароль» — пароль</w:t>
      </w:r>
      <w:proofErr w:type="gramStart"/>
      <w:r w:rsidRPr="00965A09">
        <w:rPr>
          <w:sz w:val="32"/>
          <w:szCs w:val="32"/>
        </w:rPr>
        <w:br/>
        <w:t>В</w:t>
      </w:r>
      <w:proofErr w:type="gramEnd"/>
      <w:r w:rsidRPr="00965A09">
        <w:rPr>
          <w:sz w:val="32"/>
          <w:szCs w:val="32"/>
        </w:rPr>
        <w:t>о «Вторичное подключение» выбираем «Отключено». Нажимаем «Далее»</w:t>
      </w:r>
    </w:p>
    <w:p w:rsidR="00965A09" w:rsidRDefault="00E274C0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4373880</wp:posOffset>
            </wp:positionH>
            <wp:positionV relativeFrom="paragraph">
              <wp:posOffset>-4445</wp:posOffset>
            </wp:positionV>
            <wp:extent cx="2565400" cy="2428875"/>
            <wp:effectExtent l="19050" t="0" r="6350" b="0"/>
            <wp:wrapNone/>
            <wp:docPr id="8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5A09">
        <w:rPr>
          <w:noProof/>
          <w:lang w:eastAsia="ru-RU"/>
        </w:rPr>
        <w:drawing>
          <wp:inline distT="0" distB="0" distL="0" distR="0">
            <wp:extent cx="7021195" cy="3953110"/>
            <wp:effectExtent l="19050" t="0" r="825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395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4C0" w:rsidRDefault="00E274C0" w:rsidP="00E274C0">
      <w:pPr>
        <w:pStyle w:val="a6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lastRenderedPageBreak/>
        <w:t xml:space="preserve">5. </w:t>
      </w:r>
      <w:r w:rsidRPr="00E274C0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В полях Имя сети (SSID) вводим название для Вашей беспроводной сети. Пароль — вводите пароль для своей </w:t>
      </w:r>
      <w:proofErr w:type="spellStart"/>
      <w:r w:rsidRPr="00E274C0">
        <w:rPr>
          <w:rFonts w:asciiTheme="minorHAnsi" w:eastAsiaTheme="minorHAnsi" w:hAnsiTheme="minorHAnsi" w:cstheme="minorBidi"/>
          <w:sz w:val="32"/>
          <w:szCs w:val="32"/>
          <w:lang w:eastAsia="en-US"/>
        </w:rPr>
        <w:t>WiFi</w:t>
      </w:r>
      <w:proofErr w:type="spellEnd"/>
      <w:r w:rsidRPr="00E274C0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сети, этот же пароль в дальнейшем необходимо будет указывать для подключения к сети с мобильных устройств.</w:t>
      </w:r>
    </w:p>
    <w:p w:rsidR="00E274C0" w:rsidRPr="00E274C0" w:rsidRDefault="00E274C0" w:rsidP="00E274C0">
      <w:pPr>
        <w:pStyle w:val="a6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>
        <w:rPr>
          <w:noProof/>
        </w:rPr>
        <w:drawing>
          <wp:inline distT="0" distB="0" distL="0" distR="0">
            <wp:extent cx="7021195" cy="3947495"/>
            <wp:effectExtent l="19050" t="0" r="8255" b="0"/>
            <wp:docPr id="11" name="Рисунок 11" descr="https://lk.real.su/img/routers/tp_link/tp-link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k.real.su/img/routers/tp_link/tp-link/5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394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4C0" w:rsidRDefault="00E274C0">
      <w:pPr>
        <w:rPr>
          <w:sz w:val="32"/>
          <w:szCs w:val="32"/>
        </w:rPr>
      </w:pPr>
    </w:p>
    <w:p w:rsidR="00965A09" w:rsidRPr="00E274C0" w:rsidRDefault="00E274C0">
      <w:pPr>
        <w:rPr>
          <w:sz w:val="32"/>
          <w:szCs w:val="32"/>
        </w:rPr>
      </w:pPr>
      <w:r w:rsidRPr="00E274C0">
        <w:rPr>
          <w:sz w:val="32"/>
          <w:szCs w:val="32"/>
        </w:rPr>
        <w:t>6. Выбираем «Я использую проводное подключение» и нажимаем «Далее»</w:t>
      </w:r>
    </w:p>
    <w:p w:rsidR="00E274C0" w:rsidRDefault="00E274C0">
      <w:r>
        <w:rPr>
          <w:noProof/>
          <w:lang w:eastAsia="ru-RU"/>
        </w:rPr>
        <w:drawing>
          <wp:inline distT="0" distB="0" distL="0" distR="0">
            <wp:extent cx="7021195" cy="3947495"/>
            <wp:effectExtent l="19050" t="0" r="8255" b="0"/>
            <wp:docPr id="14" name="Рисунок 14" descr="https://lk.real.su/img/routers/tp_link/tp-link/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lk.real.su/img/routers/tp_link/tp-link/6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394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4C0" w:rsidRDefault="00E274C0"/>
    <w:p w:rsidR="00E274C0" w:rsidRPr="00E274C0" w:rsidRDefault="00E274C0">
      <w:pPr>
        <w:rPr>
          <w:sz w:val="32"/>
          <w:szCs w:val="32"/>
        </w:rPr>
      </w:pPr>
      <w:r w:rsidRPr="00E274C0">
        <w:rPr>
          <w:sz w:val="32"/>
          <w:szCs w:val="32"/>
        </w:rPr>
        <w:lastRenderedPageBreak/>
        <w:t>7. В следующем окне проверяем введенные настройки и нажимаем «Сохранить».</w:t>
      </w:r>
    </w:p>
    <w:p w:rsidR="00E274C0" w:rsidRDefault="00E274C0">
      <w:r>
        <w:rPr>
          <w:noProof/>
          <w:lang w:eastAsia="ru-RU"/>
        </w:rPr>
        <w:drawing>
          <wp:inline distT="0" distB="0" distL="0" distR="0">
            <wp:extent cx="7021195" cy="3947495"/>
            <wp:effectExtent l="19050" t="0" r="8255" b="0"/>
            <wp:docPr id="17" name="Рисунок 17" descr="https://lk.real.su/img/routers/tp_link/tp-link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lk.real.su/img/routers/tp_link/tp-link/7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394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4C0" w:rsidRDefault="00E274C0">
      <w:pPr>
        <w:rPr>
          <w:sz w:val="32"/>
          <w:szCs w:val="32"/>
        </w:rPr>
      </w:pPr>
      <w:r w:rsidRPr="00E274C0">
        <w:rPr>
          <w:sz w:val="32"/>
          <w:szCs w:val="32"/>
        </w:rPr>
        <w:t xml:space="preserve">На этом настройка роутера завершена и откроется окно, со статусом работы Интернета. В случае если все </w:t>
      </w:r>
      <w:proofErr w:type="gramStart"/>
      <w:r w:rsidRPr="00E274C0">
        <w:rPr>
          <w:sz w:val="32"/>
          <w:szCs w:val="32"/>
        </w:rPr>
        <w:t>сделано</w:t>
      </w:r>
      <w:proofErr w:type="gramEnd"/>
      <w:r w:rsidRPr="00E274C0">
        <w:rPr>
          <w:sz w:val="32"/>
          <w:szCs w:val="32"/>
        </w:rPr>
        <w:t xml:space="preserve"> верно, в поле «Состояние Интернет» будет указано «Подключено»</w:t>
      </w:r>
    </w:p>
    <w:p w:rsidR="00E274C0" w:rsidRPr="00E274C0" w:rsidRDefault="00E274C0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7021195" cy="3947495"/>
            <wp:effectExtent l="19050" t="0" r="8255" b="0"/>
            <wp:docPr id="20" name="Рисунок 20" descr="https://lk.real.su/img/routers/tp_link/tp-link/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lk.real.su/img/routers/tp_link/tp-link/8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394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74C0" w:rsidRPr="00E274C0" w:rsidSect="00965A09"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rop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571BE"/>
    <w:multiLevelType w:val="hybridMultilevel"/>
    <w:tmpl w:val="C4E06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B86D6A"/>
    <w:multiLevelType w:val="multilevel"/>
    <w:tmpl w:val="84CAB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A09"/>
    <w:rsid w:val="003F260F"/>
    <w:rsid w:val="00710073"/>
    <w:rsid w:val="00745A06"/>
    <w:rsid w:val="00965A09"/>
    <w:rsid w:val="00A115B6"/>
    <w:rsid w:val="00E274C0"/>
    <w:rsid w:val="00EF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64" w:right="130"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09"/>
    <w:pPr>
      <w:spacing w:after="200" w:line="276" w:lineRule="auto"/>
      <w:ind w:left="0" w:righ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A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A0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2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Danger</dc:creator>
  <cp:lastModifiedBy>Danger</cp:lastModifiedBy>
  <cp:revision>1</cp:revision>
  <dcterms:created xsi:type="dcterms:W3CDTF">2024-11-13T13:05:00Z</dcterms:created>
  <dcterms:modified xsi:type="dcterms:W3CDTF">2024-11-13T13:18:00Z</dcterms:modified>
</cp:coreProperties>
</file>